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bookmarkStart w:id="0" w:name="_Hlk518714"/>
      <w:bookmarkStart w:id="1" w:name="_Hlk518714"/>
    </w:p>
    <w:p>
      <w:pPr>
        <w:pStyle w:val="Normal"/>
        <w:suppressAutoHyphens w:val="true"/>
        <w:spacing w:lineRule="auto" w:line="288"/>
        <w:jc w:val="center"/>
        <w:textAlignment w:val="baseline"/>
        <w:rPr>
          <w:rFonts w:ascii="Arial Narrow" w:hAnsi="Arial Narrow" w:cs="Arial Narrow"/>
          <w:i/>
          <w:i/>
          <w:iCs/>
          <w:kern w:val="2"/>
          <w:sz w:val="24"/>
          <w:szCs w:val="24"/>
          <w:lang w:eastAsia="zh-CN"/>
        </w:rPr>
      </w:pPr>
      <w:r>
        <w:rPr>
          <w:rFonts w:cs="Arial Narrow" w:ascii="Arial Narrow" w:hAnsi="Arial Narrow"/>
          <w:i/>
          <w:iCs/>
          <w:kern w:val="2"/>
          <w:sz w:val="24"/>
          <w:szCs w:val="24"/>
          <w:lang w:eastAsia="zh-CN"/>
        </w:rPr>
        <w:t>(Projekt)</w:t>
      </w:r>
    </w:p>
    <w:p>
      <w:pPr>
        <w:pStyle w:val="Normal"/>
        <w:suppressAutoHyphens w:val="true"/>
        <w:spacing w:lineRule="auto" w:line="288"/>
        <w:jc w:val="center"/>
        <w:textAlignment w:val="baseline"/>
        <w:rPr>
          <w:rFonts w:ascii="Arial Narrow" w:hAnsi="Arial Narrow" w:cs="Arial Narrow"/>
          <w:b/>
          <w:b/>
          <w:bCs/>
          <w:kern w:val="2"/>
          <w:sz w:val="24"/>
          <w:szCs w:val="24"/>
          <w:lang w:eastAsia="zh-CN"/>
        </w:rPr>
      </w:pPr>
      <w:r>
        <w:rPr>
          <w:rFonts w:cs="Arial Narrow" w:ascii="Arial Narrow" w:hAnsi="Arial Narrow"/>
          <w:b/>
          <w:bCs/>
          <w:kern w:val="2"/>
          <w:sz w:val="24"/>
          <w:szCs w:val="24"/>
          <w:lang w:eastAsia="zh-CN"/>
        </w:rPr>
        <w:t>Umowa</w:t>
      </w:r>
    </w:p>
    <w:p>
      <w:pPr>
        <w:pStyle w:val="Normal"/>
        <w:suppressAutoHyphens w:val="true"/>
        <w:spacing w:lineRule="auto" w:line="288"/>
        <w:jc w:val="center"/>
        <w:textAlignment w:val="baseline"/>
        <w:rPr>
          <w:rFonts w:ascii="Arial Narrow" w:hAnsi="Arial Narrow" w:cs="Arial Narrow"/>
          <w:b/>
          <w:b/>
          <w:bCs/>
          <w:kern w:val="2"/>
          <w:sz w:val="24"/>
          <w:szCs w:val="24"/>
          <w:lang w:eastAsia="zh-CN"/>
        </w:rPr>
      </w:pPr>
      <w:r>
        <w:rPr>
          <w:rFonts w:cs="Arial Narrow" w:ascii="Arial Narrow" w:hAnsi="Arial Narrow"/>
          <w:b/>
          <w:bCs/>
          <w:kern w:val="2"/>
          <w:sz w:val="24"/>
          <w:szCs w:val="24"/>
          <w:lang w:eastAsia="zh-CN"/>
        </w:rPr>
        <w:t>o udzielenie zamówienia na świadczenie zdrowotne</w:t>
      </w:r>
    </w:p>
    <w:p>
      <w:pPr>
        <w:pStyle w:val="Normal"/>
        <w:suppressAutoHyphens w:val="true"/>
        <w:spacing w:lineRule="auto" w:line="288"/>
        <w:jc w:val="center"/>
        <w:textAlignment w:val="baseline"/>
        <w:rPr>
          <w:rFonts w:ascii="Arial Narrow" w:hAnsi="Arial Narrow" w:cs="Arial Narrow"/>
          <w:b/>
          <w:b/>
          <w:bCs/>
          <w:kern w:val="2"/>
          <w:sz w:val="24"/>
          <w:szCs w:val="24"/>
          <w:lang w:eastAsia="zh-CN"/>
        </w:rPr>
      </w:pPr>
      <w:r>
        <w:rPr>
          <w:rFonts w:cs="Arial Narrow" w:ascii="Arial Narrow" w:hAnsi="Arial Narrow"/>
          <w:b/>
          <w:bCs/>
          <w:kern w:val="2"/>
          <w:sz w:val="24"/>
          <w:szCs w:val="24"/>
          <w:lang w:eastAsia="zh-CN"/>
        </w:rPr>
        <w:t>w ramach Szpitalnego Oddziału Ratunkowego z Izbą Przyjęć</w:t>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Niniejsza umowa została zawarta w dniu …………. w Dębicy pomiędzy następującymi Stronami:</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Zespołem Opieki Zdrowotnej w Dębicy, ul. Krakowska 91, 39-200 Dębica </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reprezentowanym przez Dyrektora Przemysława Wojtysa, </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zwanym dalej Udzielającym zamówienia</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a</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Lek. med. .....................................………………………………………………………………………………… </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zwanym dalej Przyjmującym zamówienie</w:t>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Udzielający zamówienia powierza, a Przyjmujący zamówienie przyjmuje obowiązki związane  z udzielaniem osobiście świadczeń zdrowotnych przez w lekarza w Szpitalnym Oddziale Ratunkowym z Izbą Przyjęć Zespołu Opieki Zdrowotnej w Dębicy: </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a) w dni powszednie w godzinach 7.00 – 14.35,</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b) w dni powszednie w godzinach 14.35 – 7.00 dnia następnego,</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c) w soboty, niedziele i święta oraz inne dni wolne od pracy w godz. 7.00 – 7.00 dnia następnego.</w:t>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2</w:t>
      </w:r>
    </w:p>
    <w:p>
      <w:pPr>
        <w:pStyle w:val="Normal"/>
        <w:numPr>
          <w:ilvl w:val="0"/>
          <w:numId w:val="1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zobowiązuje się do udzielania świadczeń zdrowotnych w siedzibie Udzielającego zamówienia w bezpośrednim kontakcie z pacjentem.</w:t>
      </w:r>
    </w:p>
    <w:p>
      <w:pPr>
        <w:pStyle w:val="Normal"/>
        <w:numPr>
          <w:ilvl w:val="0"/>
          <w:numId w:val="1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Świadczenia zdrowotne, o których mowa w §1 udzielane będą zgodnie z Harmonogramem udzielania świadczeń sporządzonym, co miesiąc przez Kierownika Szpitalnego Oddziału Ratunkowego z Izbą Przyjęć zwanego dalej Kierownikiem. </w:t>
      </w:r>
    </w:p>
    <w:p>
      <w:pPr>
        <w:pStyle w:val="Normal"/>
        <w:numPr>
          <w:ilvl w:val="0"/>
          <w:numId w:val="1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W celu zapewnienia ciągłości świadczeń medycznych wynikających z niniejszej umowy Przyjmujący Zamówienie może być zobowiązany przez Udzielającego Zamówienie do świadczenia usług zdrowotnych wskazanych w terminach rozpoczynających się w sobotę lub niedzielę – do dwóch razy w miesiącu. Ponadto Udzielający Zamówienia może zobowiązać Przyjmującego Zamówienie do świadczenia usług w sześciu terminach świątecznych z poniżej wyszczególnionych:  01.01.2023r., 06.01.2023r., 09.04.2023r., 10.04.2023r., 01.05.2023r., 03.05.2023r., 28.05.2023r., 15.08.2023r., 01.11.2023r., 11.11.2023r., 24.12.2023., 25.12.2023r., 31.12.2023r., </w:t>
      </w:r>
      <w:r>
        <w:rPr>
          <w:rFonts w:cs="Arial Narrow" w:ascii="Arial Narrow" w:hAnsi="Arial Narrow"/>
          <w:kern w:val="2"/>
          <w:sz w:val="24"/>
          <w:szCs w:val="24"/>
          <w:shd w:fill="FFFFFF" w:val="clear"/>
          <w:lang w:eastAsia="zh-CN"/>
        </w:rPr>
        <w:t>01.01.2024, 06.01.2024r., 31.03.20243r., 1.04.2024r., 01.05.2024r., 03.05.2024r., 19.05.2024r., 30.05.2024r, 15.08.2024r. 01.11.2024r., 11.11.2024r., 24.12.2024r., 25.12.2024r., 26.12.2024r., 31.12.2024r.</w:t>
      </w:r>
    </w:p>
    <w:p>
      <w:pPr>
        <w:pStyle w:val="Normal"/>
        <w:suppressAutoHyphens w:val="true"/>
        <w:spacing w:lineRule="auto" w:line="288"/>
        <w:ind w:left="360" w:hanging="0"/>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Wyznaczenie obsady terminów przypadających na soboty, niedziele oraz dni świąteczne następuje przez Kierownika Oddziału w Harmonogramie pracy.</w:t>
      </w:r>
    </w:p>
    <w:p>
      <w:pPr>
        <w:pStyle w:val="Normal"/>
        <w:numPr>
          <w:ilvl w:val="0"/>
          <w:numId w:val="1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Strony dopuszczają zmianę ilości godzin w miesiącu za zgodą Stron, przy czym za Udzielającego zamówienie zgodę wyrażać może Kierownik Szpitalnego Oddziału Ratunkowego z Izbą Przyjęć.</w:t>
      </w:r>
    </w:p>
    <w:p>
      <w:pPr>
        <w:pStyle w:val="Normal"/>
        <w:numPr>
          <w:ilvl w:val="0"/>
          <w:numId w:val="1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jest zobowiązany do przedstawiania Kierownikowi Szpitalnego Oddziału Ratunkowego z Izbą Przyjęć pisemnego, proponowanego indywidualnego Harmonogramu udzielania świadczeń w terminie do 10 dnia każdego miesiąca poprzedzającego miesiąc udzielania świadczeń. Kierownik SOR akceptuje proponowany harmonogram lub nanosi w nim zmiany jeśli wymaga tego zapewnienie właściwej obsady lekarskiej w Oddziale.</w:t>
      </w:r>
    </w:p>
    <w:p>
      <w:pPr>
        <w:pStyle w:val="Normal"/>
        <w:numPr>
          <w:ilvl w:val="0"/>
          <w:numId w:val="1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Przyjmującemu zamówienie przysługuje w ciągu roku kalendarzowego prawo do przerwy w wykonywaniu niniejszego zamówienia w wymiarze 31 dni kalendarzowych (proporcjonalnie do przepracowanych miesięcy). Przerwa będzie udzielana Przyjmującemu zamówienie na jego wniosek i za zgodą Kierownika Szpitalnego Oddziału Ratunkowego z Izbą Przyjęć. Wniosek o przerwę Przyjmujący zamówienie składa Kierownikowi Oddziału z co najmniej 3 miesięcznym uprzedzeniem, na piśmie z uzasadnieniem wniosku. Z tytułu przerwy w wykonywaniu niniejszego zamówienia Przyjmującemu zamówienie nie przysługuje wynagrodzenie.</w:t>
      </w:r>
    </w:p>
    <w:p>
      <w:pPr>
        <w:pStyle w:val="Normal"/>
        <w:numPr>
          <w:ilvl w:val="0"/>
          <w:numId w:val="1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bookmarkStart w:id="2" w:name="_Hlk486486481"/>
      <w:bookmarkEnd w:id="2"/>
      <w:r>
        <w:rPr>
          <w:rFonts w:cs="Arial Narrow" w:ascii="Arial Narrow" w:hAnsi="Arial Narrow"/>
          <w:kern w:val="2"/>
          <w:sz w:val="24"/>
          <w:szCs w:val="24"/>
          <w:lang w:eastAsia="zh-CN"/>
        </w:rPr>
        <w:t>§ 3</w:t>
      </w:r>
    </w:p>
    <w:p>
      <w:pPr>
        <w:pStyle w:val="ListParagraph"/>
        <w:numPr>
          <w:ilvl w:val="0"/>
          <w:numId w:val="18"/>
        </w:numPr>
        <w:suppressAutoHyphens w:val="true"/>
        <w:spacing w:lineRule="auto" w:line="288"/>
        <w:textAlignment w:val="baseline"/>
        <w:rPr>
          <w:rFonts w:ascii="Arial Narrow" w:hAnsi="Arial Narrow" w:cs="Arial Narrow"/>
          <w:kern w:val="2"/>
          <w:sz w:val="24"/>
          <w:szCs w:val="24"/>
          <w:lang w:eastAsia="zh-CN"/>
        </w:rPr>
      </w:pPr>
      <w:bookmarkStart w:id="3" w:name="_Hlk520591"/>
      <w:r>
        <w:rPr>
          <w:rFonts w:cs="Arial Narrow" w:ascii="Arial Narrow" w:hAnsi="Arial Narrow"/>
          <w:kern w:val="2"/>
          <w:sz w:val="24"/>
          <w:szCs w:val="24"/>
          <w:lang w:eastAsia="zh-CN"/>
        </w:rPr>
        <w:t>Przyjmujący zamówienie obowiązki związane z udzielaniem świadczeń w ramach Szpitalnego Oddziału Ratunkowego z Izbą Przyjęć wykonywał będzie osobiście.</w:t>
      </w:r>
    </w:p>
    <w:p>
      <w:pPr>
        <w:pStyle w:val="ListParagraph"/>
        <w:numPr>
          <w:ilvl w:val="0"/>
          <w:numId w:val="18"/>
        </w:numPr>
        <w:suppressAutoHyphens w:val="true"/>
        <w:spacing w:lineRule="auto" w:line="288"/>
        <w:textAlignment w:val="baseline"/>
        <w:rPr>
          <w:rFonts w:ascii="Arial Narrow" w:hAnsi="Arial Narrow" w:cs="Arial Narrow"/>
          <w:kern w:val="2"/>
          <w:sz w:val="24"/>
          <w:szCs w:val="24"/>
          <w:lang w:eastAsia="zh-CN"/>
        </w:rPr>
      </w:pPr>
      <w:bookmarkStart w:id="4" w:name="_Hlk520591"/>
      <w:r>
        <w:rPr>
          <w:rFonts w:cs="Arial Narrow" w:ascii="Arial Narrow" w:hAnsi="Arial Narrow"/>
          <w:kern w:val="2"/>
          <w:sz w:val="24"/>
          <w:szCs w:val="24"/>
          <w:lang w:eastAsia="zh-CN"/>
        </w:rPr>
        <w:t>Przyjmujący zamówienie ma obowiązek pozostania w Oddziale do czasu przybycia innego lekarza, który w harmonogramie pracy wyznaczony został do udzielania świadczeń po okresie przewidzianym dla Przyjmującego zamówienie.</w:t>
      </w:r>
      <w:bookmarkEnd w:id="4"/>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4</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1. Szczegółowe obowiązki Usługobiorcy wynikające z § 1 określa załącznik nr 1 do niniejszej umowy.</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2. Ponadto, do obowiązków Przyjmującego zamówienie należy:</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a) prowadzenie dokumentacji medycznej na zasadach określonych w przepisach powszechnie obowiązujących i Zarządzeniach Dyrektora Zespołu Opieki Zdrowotnej oraz prowadzenie czynności sprawozdawczych,</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b) prowadzenie sprawozdawczości statystycznej na zasadach określonych art 18 ustawy z dnia 29 czerwca 1995 o statystyce publicznej, </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c) wystawianie recept i ordynowanie leków zgodnie z obowiązującymi przepisami;</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e) powstrzymywanie się od prowadzenia na terenie obiektów Udzielającego zamówienie od działalności wobec niego konkurencyjnej polegającej w szczególności na świadczeniu usług medycznych poza zakresem niniejszej umowy;</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f) nierozpowszechnianie informacji dotyczących Udzielającego zamówienia w sposób naruszający dobre imię lub renomę Udzielającego zamówienia;</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g) dokonywanie kwalifikacji do kolejek pacjentów oczekujących i prowadzenie kolejek zgodnie z obowiązującymi przepisami oraz wytycznymi Narodowego Funduszu Zdrowia;</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h) uczestniczenie w tworzeniu procedur medycznych na potrzeby Udzielającego zamówienie;</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i) stosowanie przepisów i zasad bezpieczeństwa i higieny pracy obowiązujących u Udzielającego zamówienie,</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j) przestrzeganie:</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 Ustawy z dnia 10 maja 2018r. o ochronie danych osobowych, </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 Ustawy z dnia 4 lutego 1994r. o prawie autorskim i prawach pokrewnych, </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 Ustawy z dnia 9 czerwca 2006r. o Centralnym Biurze Antykorupcyjnym, </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 </w:t>
      </w:r>
      <w:bookmarkStart w:id="5" w:name="_Hlk535852090"/>
      <w:r>
        <w:rPr>
          <w:rFonts w:cs="Arial Narrow" w:ascii="Arial Narrow" w:hAnsi="Arial Narrow"/>
          <w:kern w:val="2"/>
          <w:sz w:val="24"/>
          <w:szCs w:val="24"/>
          <w:lang w:eastAsia="zh-CN"/>
        </w:rPr>
        <w:t>Ustawy z dnia 5 grudnia 1996 r. o zawodach lekarza i lekarza dentysty</w:t>
      </w:r>
      <w:bookmarkEnd w:id="5"/>
      <w:r>
        <w:rPr>
          <w:rFonts w:cs="Arial Narrow" w:ascii="Arial Narrow" w:hAnsi="Arial Narrow"/>
          <w:kern w:val="2"/>
          <w:sz w:val="24"/>
          <w:szCs w:val="24"/>
          <w:lang w:eastAsia="zh-CN"/>
        </w:rPr>
        <w:t>,</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ustawy z dnia 8 września 2006 r. o Państwowym Ratownictwie Medycznym,</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Rozporządzenia Ministra Zdrowia z dnia 27 czerwca 2019 w sprawie szpitalnego oddziału ratunkowego,</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Rozporządzenie Ministra Zdrowia z dnia 30 czerwca 2021 r. w sprawie systemu zarządzającego trybami obsługi pacjenta w szpitalnym oddziale ratunkowym,</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k) przedłożenie aktualnego zaświadczenie o odbytym szkoleniu okresowym z BHP oraz aktualnego zaświadczenia lekarskiego o zdolności do pracy,</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l) rozliczanie wykonania świadczeń zgodnie z zasadami określonymi przez Narodowy Fundusz Zdrowia.</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ł) przestrzeganie obowiązujących u Udzielającego zamówienia przepisów porządkowych, w szczególności przepisów o potwierdzaniu przyjścia i wyjścia, rozpoczęcia i zakończenia wykonywania czynności osób wykonujących świadczenia zdrowotne na podstawie kontraktów i umów cywilnoprawnych,</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m) współpraca w zakresie przestrzegania i realizowania procedur i instrukcji zarządzania jakością w ZOZ Dębica oraz procedur akredytacyjnych wprowadzanych i obowiązujących u Udzielającego zamówienia. Jednocześnie Przyjmujący zamówienie oświadcza, że treść procedur i instrukcji jest mu znana,</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n) w trakcie świadczenia usługi -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o) noszenie w widocznym miejscu zapewnionego przez Udzielającego identyfikatora zawierającego imię i nazwisko oraz funkcję,</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 pozostawanie podczas udzielania świadczeń w stanie psychofizycznym nie budzącym zastrzeżeń.</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r) przestrzeganie Regulaminu Organizacyjnego obowiązującego u Udzielającego zamówienia oraz innych dokumentów wewnątrzzakładowych,</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s) uczestniczenie w uzasadnionych przypadkach w transporcie pacjentów kierowanych ze Szpitalnego Oddziału Udzielającego Zamówienie do innych podmiotów leczniczych,</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t) przedkładanie po zakończeniu każdego miesiąca udzielania świadczeń ewidencji godzin w zakresie czynności określonych w § 2 ust. 2,</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 przedkładanie po zakończeniu każdego miesiąca wykazu godzin udzielania świadczeń;</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5</w:t>
      </w:r>
    </w:p>
    <w:p>
      <w:pPr>
        <w:pStyle w:val="Normal"/>
        <w:numPr>
          <w:ilvl w:val="0"/>
          <w:numId w:val="14"/>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Normal"/>
        <w:numPr>
          <w:ilvl w:val="0"/>
          <w:numId w:val="14"/>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jest zobowiązany do przestrzegania praw pacjenta wynikających z obowiązujących przepisów.</w:t>
      </w:r>
    </w:p>
    <w:p>
      <w:pPr>
        <w:pStyle w:val="Normal"/>
        <w:numPr>
          <w:ilvl w:val="0"/>
          <w:numId w:val="14"/>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jest zobowiązany do podejmowania i prowadzenia działań mających na celu zapewnienie należytej jakości udzielanych świadczeń.</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6</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Za zgodą Udzielającego zamówienie umowa może być wykonywana przez osoby trzecie tj. lekarzy posiadających odpowiednie kwalifikacje i uprawnienia do udzielania świadczeń opieki zdrowotnej objętych niniejszą umową. W przypadku wystąpienia przeszkody w osobistym wykonywaniu umowy Przyjmujący zamówienie podejmie wszelkie starania w celu zapewnienia zastępcę z kwalifikacjami i uprawnieniami do udzielania świadczeń opieki zdrowotnej w pierwszej kolejności z obsady lekarskiej Szpitalnego Oddziału Ratunkowego z Izbą Przyjęć.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14 ust. 1. O nieprzewidzianych okolicznościach uniemożliwiających udzielanie świadczeń zdrowotnych Przyjmujący zamówienie zobowiązany jest powiadomić Udzielającego zamówienia niezwłocznie, określając przypuszczalny czas trwania nieobecności.</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§7</w:t>
      </w:r>
    </w:p>
    <w:p>
      <w:pPr>
        <w:pStyle w:val="Normal"/>
        <w:numPr>
          <w:ilvl w:val="0"/>
          <w:numId w:val="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zobowiązany jest do współpracy z lekarzami oraz pozostałym personelem medycznym udzielającym świadczeń zdrowotnych na rzecz pacjentów Udzielającego zamówienia.</w:t>
      </w:r>
    </w:p>
    <w:p>
      <w:pPr>
        <w:pStyle w:val="Normal"/>
        <w:numPr>
          <w:ilvl w:val="0"/>
          <w:numId w:val="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wydaje zlecenia lekarskie podległemu organizacyjnie personelowi medycznemu pracującemu w Szpitalnym Oddziale Ratunkowym z Izbą Przyjęć.</w:t>
      </w:r>
    </w:p>
    <w:p>
      <w:pPr>
        <w:pStyle w:val="Normal"/>
        <w:numPr>
          <w:ilvl w:val="0"/>
          <w:numId w:val="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przyjmuje do wiadomości, że nadzór merytoryczny i organizacyjny nad pracą Szpitalnego Oddziału Ratunkowego z Izbą Przyjęć sprawuje Kierownik Szpitalnego Oddziału Ratunkowego z Izbą Przyjęć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Normal"/>
        <w:numPr>
          <w:ilvl w:val="0"/>
          <w:numId w:val="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zobowiązuje się do zasięgania opinii, co do sposobu świadczenia usługi, Kierownika Szpitalnego Oddziału Ratunkowego z Izbą Przyjęć lub upoważnionej przez niego osoby, w przypadkach wątpliwych lub trudnych diagnostycznie.</w:t>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8</w:t>
      </w:r>
    </w:p>
    <w:p>
      <w:pPr>
        <w:pStyle w:val="Normal"/>
        <w:numPr>
          <w:ilvl w:val="0"/>
          <w:numId w:val="8"/>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Udzielający zamówienia zobowiązuje się wobec Przyjmującego zamówienie do nieodpłatnego:</w:t>
      </w:r>
    </w:p>
    <w:p>
      <w:pPr>
        <w:pStyle w:val="Normal"/>
        <w:numPr>
          <w:ilvl w:val="0"/>
          <w:numId w:val="9"/>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zapewnienia lokalu odpowiednio wyposażonego do udzielania świadczeń zdrowotnych, o  których mowa w § 1 niniejszej umowy oraz środka transportu;</w:t>
      </w:r>
    </w:p>
    <w:p>
      <w:pPr>
        <w:pStyle w:val="Normal"/>
        <w:numPr>
          <w:ilvl w:val="0"/>
          <w:numId w:val="9"/>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zapewnienia sprzętu, aparatury i materiałów niezbędnych do wykonywania umowy;</w:t>
      </w:r>
    </w:p>
    <w:p>
      <w:pPr>
        <w:pStyle w:val="Normal"/>
        <w:numPr>
          <w:ilvl w:val="0"/>
          <w:numId w:val="9"/>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zapewnienia usług pielęgniarskich zgodnie z warunkami określanymi przez Narodowy Fundusz Zdrowia;</w:t>
      </w:r>
    </w:p>
    <w:p>
      <w:pPr>
        <w:pStyle w:val="Normal"/>
        <w:numPr>
          <w:ilvl w:val="0"/>
          <w:numId w:val="9"/>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zapewnienia badań diagnostycznych;</w:t>
      </w:r>
    </w:p>
    <w:p>
      <w:pPr>
        <w:pStyle w:val="Normal"/>
        <w:numPr>
          <w:ilvl w:val="0"/>
          <w:numId w:val="8"/>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zobowiązany jest do dbałości o składniki majątkowe stanowiące własność lub użytkowane przez Udzielającego zamówienia.</w:t>
      </w:r>
    </w:p>
    <w:p>
      <w:pPr>
        <w:pStyle w:val="Normal"/>
        <w:numPr>
          <w:ilvl w:val="0"/>
          <w:numId w:val="8"/>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oświadcza, że znany jest mu rodzaj i jakość sprzętu oraz aparatury medycznej udostępnionej przez Udzielającego zamówienia i nie wnosi w tym przedmiocie żadnych zastrzeżeń.</w:t>
      </w:r>
    </w:p>
    <w:p>
      <w:pPr>
        <w:pStyle w:val="Normal"/>
        <w:numPr>
          <w:ilvl w:val="0"/>
          <w:numId w:val="8"/>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Korzystanie z wymienionych w ust. 1 środków może odbywać się jedynie w zakresie niezbędnym do świadczenia usługi określonej w § 1.</w:t>
      </w:r>
    </w:p>
    <w:p>
      <w:pPr>
        <w:pStyle w:val="Normal"/>
        <w:numPr>
          <w:ilvl w:val="0"/>
          <w:numId w:val="8"/>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Konserwacja oraz naprawa aparatury i sprzętu medycznego odbywa się na koszt Udzielającego zamówienia.</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9</w:t>
      </w:r>
    </w:p>
    <w:p>
      <w:pPr>
        <w:pStyle w:val="Normal"/>
        <w:numPr>
          <w:ilvl w:val="0"/>
          <w:numId w:val="13"/>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zobowiązuje się umożliwić Udzielającemu zamówienie, Narodowemu Funduszowi Zdrowia, organom inspekcji sanitarnej oraz innym organom uprawnionym do przeprowadzania kontroli dokonanie czynności kontrolnych w zakresie:</w:t>
      </w:r>
    </w:p>
    <w:p>
      <w:pPr>
        <w:pStyle w:val="Normal"/>
        <w:numPr>
          <w:ilvl w:val="0"/>
          <w:numId w:val="1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jakości i zasadności udzielania świadczeń zdrowotnych określonych w § 1;</w:t>
      </w:r>
    </w:p>
    <w:p>
      <w:pPr>
        <w:pStyle w:val="Normal"/>
        <w:numPr>
          <w:ilvl w:val="0"/>
          <w:numId w:val="1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liczby i zakresu udzielonych świadczeń,</w:t>
      </w:r>
    </w:p>
    <w:p>
      <w:pPr>
        <w:pStyle w:val="Normal"/>
        <w:numPr>
          <w:ilvl w:val="0"/>
          <w:numId w:val="1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prowadzenia wymaganej dokumentacji medycznej;</w:t>
      </w:r>
    </w:p>
    <w:p>
      <w:pPr>
        <w:pStyle w:val="Normal"/>
        <w:numPr>
          <w:ilvl w:val="0"/>
          <w:numId w:val="1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prowadzenia wymaganej sprawozdawczości statystycznej;</w:t>
      </w:r>
    </w:p>
    <w:p>
      <w:pPr>
        <w:pStyle w:val="Normal"/>
        <w:numPr>
          <w:ilvl w:val="0"/>
          <w:numId w:val="1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używania sprzętu, aparatury medycznej i innych środków niezbędnych do udzielania świadczeń;</w:t>
      </w:r>
    </w:p>
    <w:p>
      <w:pPr>
        <w:pStyle w:val="Normal"/>
        <w:numPr>
          <w:ilvl w:val="0"/>
          <w:numId w:val="1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przestrzegania obowiązujących przepisów prawa.</w:t>
      </w:r>
    </w:p>
    <w:p>
      <w:pPr>
        <w:pStyle w:val="Normal"/>
        <w:numPr>
          <w:ilvl w:val="0"/>
          <w:numId w:val="13"/>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Udzielający zamówienie jest uprawniony do udzielania zaleceń w zakresie przeprowadzonych działań kontrolnych, o których mowa w ust. 1.</w:t>
      </w:r>
    </w:p>
    <w:p>
      <w:pPr>
        <w:pStyle w:val="Normal"/>
        <w:suppressAutoHyphens w:val="true"/>
        <w:spacing w:lineRule="auto" w:line="288"/>
        <w:jc w:val="center"/>
        <w:textAlignment w:val="baseline"/>
        <w:rPr>
          <w:rFonts w:ascii="Arial Narrow" w:hAnsi="Arial Narrow" w:cs="Arial Narrow"/>
          <w:b/>
          <w:b/>
          <w:bCs/>
          <w:kern w:val="2"/>
          <w:sz w:val="24"/>
          <w:szCs w:val="24"/>
          <w:lang w:eastAsia="zh-CN"/>
        </w:rPr>
      </w:pPr>
      <w:r>
        <w:rPr>
          <w:rFonts w:cs="Arial Narrow" w:ascii="Arial Narrow" w:hAnsi="Arial Narrow"/>
          <w:b/>
          <w:bCs/>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10</w:t>
      </w:r>
    </w:p>
    <w:p>
      <w:pPr>
        <w:pStyle w:val="Normal"/>
        <w:numPr>
          <w:ilvl w:val="0"/>
          <w:numId w:val="1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Z tytułu świadczenia usług, o których mowa w § 1 niniejszej umowy Przyjmującemu zamówienie </w:t>
      </w:r>
      <w:bookmarkStart w:id="6" w:name="_Hlk90984810"/>
      <w:r>
        <w:rPr>
          <w:rFonts w:cs="Arial Narrow" w:ascii="Arial Narrow" w:hAnsi="Arial Narrow"/>
          <w:kern w:val="2"/>
          <w:sz w:val="24"/>
          <w:szCs w:val="24"/>
          <w:lang w:eastAsia="zh-CN"/>
        </w:rPr>
        <w:t>przysługuje wynagrodzenie w wysokości  …...... zł brutto za godzinę świadczonych osobiście usług</w:t>
      </w:r>
      <w:bookmarkEnd w:id="6"/>
      <w:r>
        <w:rPr>
          <w:rFonts w:cs="Arial Narrow" w:ascii="Arial Narrow" w:hAnsi="Arial Narrow"/>
          <w:kern w:val="2"/>
          <w:sz w:val="24"/>
          <w:szCs w:val="24"/>
          <w:lang w:eastAsia="zh-CN"/>
        </w:rPr>
        <w:t>.</w:t>
      </w:r>
    </w:p>
    <w:p>
      <w:pPr>
        <w:pStyle w:val="Normal"/>
        <w:numPr>
          <w:ilvl w:val="0"/>
          <w:numId w:val="17"/>
        </w:numPr>
        <w:suppressAutoHyphens w:val="true"/>
        <w:spacing w:lineRule="auto" w:line="288"/>
        <w:textAlignment w:val="baseline"/>
        <w:rPr>
          <w:rFonts w:ascii="Arial Narrow" w:hAnsi="Arial Narrow" w:cs="Arial Narrow"/>
          <w:kern w:val="2"/>
          <w:sz w:val="24"/>
          <w:szCs w:val="24"/>
          <w:lang w:eastAsia="zh-CN"/>
        </w:rPr>
      </w:pPr>
      <w:bookmarkStart w:id="7" w:name="_Hlk90984940"/>
      <w:r>
        <w:rPr>
          <w:rFonts w:cs="Arial Narrow" w:ascii="Arial Narrow" w:hAnsi="Arial Narrow"/>
          <w:kern w:val="2"/>
          <w:sz w:val="24"/>
          <w:szCs w:val="24"/>
          <w:lang w:eastAsia="zh-CN"/>
        </w:rPr>
        <w:t>Podstawą wypłaty wynagrodzenia, o którym mowa w ust. 1 jest rachunek wystawiony przez Przyjmującego zamówienie.</w:t>
      </w:r>
      <w:bookmarkEnd w:id="7"/>
    </w:p>
    <w:p>
      <w:pPr>
        <w:pStyle w:val="Normal"/>
        <w:numPr>
          <w:ilvl w:val="0"/>
          <w:numId w:val="1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Rachunek, o którym mowa w ust. 2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Kierownika Szpitalnego Oddziału Ratunkowego z Izbą Przyjęć.</w:t>
      </w:r>
    </w:p>
    <w:p>
      <w:pPr>
        <w:pStyle w:val="Normal"/>
        <w:numPr>
          <w:ilvl w:val="0"/>
          <w:numId w:val="1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Wypłata wynagrodzenia będzie następować w okresach miesięcznych, w ciągu 25 dni od otrzymania rachunku wystawionego na koniec danego miesiąca kalendarzowego.</w:t>
      </w:r>
    </w:p>
    <w:p>
      <w:pPr>
        <w:pStyle w:val="Normal"/>
        <w:numPr>
          <w:ilvl w:val="0"/>
          <w:numId w:val="1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Pr>
          <w:rFonts w:cs="Times New Roman" w:ascii="Times New Roman" w:hAnsi="Times New Roman"/>
          <w:kern w:val="2"/>
          <w:sz w:val="24"/>
          <w:szCs w:val="24"/>
          <w:lang w:eastAsia="zh-CN"/>
        </w:rPr>
        <w:t xml:space="preserve"> </w:t>
      </w:r>
      <w:r>
        <w:rPr>
          <w:rFonts w:cs="Arial Narrow" w:ascii="Arial Narrow" w:hAnsi="Arial Narrow"/>
          <w:kern w:val="2"/>
          <w:sz w:val="24"/>
          <w:szCs w:val="24"/>
          <w:lang w:eastAsia="zh-CN"/>
        </w:rPr>
        <w:t>Wypłata wynagrodzenia następowała będzie w okresach miesięcznych do 8 dnia miesiąca następującego po miesiącu, za który został wystawiony rachunek. Brak przedłożenia ewidencji, o której mowa w ust. 3 do 3 -go dnia miesiąca następującego po miesiącu udzielania świadczeń, skutkuje przedłużeniem terminu wypłaty wynagrodzenia.</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11</w:t>
      </w:r>
    </w:p>
    <w:p>
      <w:pPr>
        <w:pStyle w:val="Normal"/>
        <w:numPr>
          <w:ilvl w:val="0"/>
          <w:numId w:val="12"/>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zobowiązany jest do prowadzenia dokumentacji medycznej  w sposób określony w § 4 ust. 2 lit. a).</w:t>
      </w:r>
    </w:p>
    <w:p>
      <w:pPr>
        <w:pStyle w:val="Normal"/>
        <w:numPr>
          <w:ilvl w:val="0"/>
          <w:numId w:val="12"/>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Dostęp do właściwego systemu, w którym prowadzona jest dokumentacja medyczna lub druki i formularze zapewnia Udzielający zamówienia.</w:t>
      </w:r>
    </w:p>
    <w:p>
      <w:pPr>
        <w:pStyle w:val="Normal"/>
        <w:numPr>
          <w:ilvl w:val="0"/>
          <w:numId w:val="12"/>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obowiązany jest do posiadania uprawnień do orzekania o czasowej niezdolności do pracy i wystawiania zwolnień zgodnie z obowiązującymi przepisami i ma obowiązek wystawiania zaświadczeń o niezdolności do pracy, w przypadku zaistnienia do tego podstaw.</w:t>
      </w:r>
    </w:p>
    <w:p>
      <w:pPr>
        <w:pStyle w:val="Normal"/>
        <w:numPr>
          <w:ilvl w:val="0"/>
          <w:numId w:val="12"/>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i potwierdzonych przez Kierownika Szpitalnego Oddziału Ratunkowego z Izbą Przyjęć.</w:t>
      </w:r>
    </w:p>
    <w:p>
      <w:pPr>
        <w:pStyle w:val="Normal"/>
        <w:numPr>
          <w:ilvl w:val="0"/>
          <w:numId w:val="12"/>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zobowiązuje się do prowadzenia sprawozdawczości statystycznej na zasadach obowiązujących w publicznych zakładach opieki zdrowotnej oraz wytycznych Narodowego Funduszu Zdrowia.</w:t>
      </w:r>
    </w:p>
    <w:p>
      <w:pPr>
        <w:pStyle w:val="Normal"/>
        <w:suppressAutoHyphens w:val="true"/>
        <w:spacing w:lineRule="auto" w:line="288"/>
        <w:jc w:val="left"/>
        <w:textAlignment w:val="baseline"/>
        <w:rPr>
          <w:rFonts w:ascii="Arial Narrow" w:hAnsi="Arial Narrow" w:cs="Arial Narrow"/>
          <w:b/>
          <w:b/>
          <w:bCs/>
          <w:kern w:val="2"/>
          <w:sz w:val="24"/>
          <w:szCs w:val="24"/>
          <w:lang w:eastAsia="zh-CN"/>
        </w:rPr>
      </w:pPr>
      <w:r>
        <w:rPr>
          <w:rFonts w:cs="Arial Narrow" w:ascii="Arial Narrow" w:hAnsi="Arial Narrow"/>
          <w:b/>
          <w:bCs/>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12</w:t>
      </w:r>
    </w:p>
    <w:p>
      <w:pPr>
        <w:pStyle w:val="Normal"/>
        <w:numPr>
          <w:ilvl w:val="0"/>
          <w:numId w:val="2"/>
        </w:numPr>
        <w:suppressAutoHyphens w:val="true"/>
        <w:spacing w:lineRule="auto" w:line="288"/>
        <w:ind w:left="360" w:hanging="0"/>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ma prawo kierowania pacjentów do Poradni Specjalistycznych oraz do oddziałów szpitalnych zakładów opieki zdrowotnej, z którymi Udzielający zamówienia podpisał stosowne umowy lub umowy takie podpisał NFZ.</w:t>
      </w:r>
    </w:p>
    <w:p>
      <w:pPr>
        <w:pStyle w:val="Normal"/>
        <w:numPr>
          <w:ilvl w:val="0"/>
          <w:numId w:val="2"/>
        </w:numPr>
        <w:suppressAutoHyphens w:val="true"/>
        <w:spacing w:lineRule="auto" w:line="288"/>
        <w:ind w:left="360" w:hanging="0"/>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w uzasadnionych sytuacjach ma prawo wzywania na konsultacje innych lekarzy udzielających świadczeń zdrowotnych u Udzielającego zamówienia.</w:t>
      </w:r>
    </w:p>
    <w:p>
      <w:pPr>
        <w:pStyle w:val="Normal"/>
        <w:numPr>
          <w:ilvl w:val="0"/>
          <w:numId w:val="2"/>
        </w:numPr>
        <w:suppressAutoHyphens w:val="true"/>
        <w:spacing w:lineRule="auto" w:line="288"/>
        <w:ind w:left="360" w:hanging="0"/>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Udzielający zamówienia upoważnia Przyjmującego zamówienie do kierowania na dalsze leczenie do innych jednostek opieki zdrowotnej w razie takiej konieczności.</w:t>
      </w:r>
    </w:p>
    <w:p>
      <w:pPr>
        <w:pStyle w:val="Normal"/>
        <w:numPr>
          <w:ilvl w:val="0"/>
          <w:numId w:val="2"/>
        </w:numPr>
        <w:suppressAutoHyphens w:val="true"/>
        <w:spacing w:lineRule="auto" w:line="288"/>
        <w:ind w:left="360" w:hanging="0"/>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ma prawo zlecać transport medyczny zgodnie z obowiązującymi przepisami (Stosowne przepisy zawiera Ustawa o świadczeniach opieki zdrowotnej finansowanych ze środków publicznych 27.08.2004r.). W przypadku zlecenia transportu niezgodnie z opisem zawartym w ust. 4 Udzielający zamówienia obciąży kosztami transportu Przyjmującego zamówienie.</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13</w:t>
      </w:r>
    </w:p>
    <w:p>
      <w:pPr>
        <w:pStyle w:val="Normal"/>
        <w:numPr>
          <w:ilvl w:val="0"/>
          <w:numId w:val="1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numPr>
          <w:ilvl w:val="0"/>
          <w:numId w:val="1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 przypadku, gdy kara umowna nie wyczerpuje całości poniesionej przez Udzielającego zamówienia szkody, Udzielający zamówienia może dochodzić odszkodowania przekraczającego karę umowną na zasadach ogólnych.</w:t>
      </w:r>
    </w:p>
    <w:p>
      <w:pPr>
        <w:pStyle w:val="Normal"/>
        <w:numPr>
          <w:ilvl w:val="0"/>
          <w:numId w:val="1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upoważnia niniejszym Udzielającego zamówienie do dokonywania potrąceń z należnego mu wynagrodzenia kwot wynikających z naliczonych kar umownych.</w:t>
      </w:r>
    </w:p>
    <w:p>
      <w:pPr>
        <w:pStyle w:val="Normal"/>
        <w:numPr>
          <w:ilvl w:val="0"/>
          <w:numId w:val="1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Stwierdzone przez Udzielającego zamówienie nieprawidłowości w wykonywaniu niniejszej umowy przez Przyjmującego zamówienie, polegające na nie realizacji obowiązków zawartych w § 2, § 3, § 4 skutkować może wstrzymaniem przez Udzielającego zamówienia wypłaty wynagrodzenia do czasu usunięcia uchybień.</w:t>
      </w:r>
    </w:p>
    <w:p>
      <w:pPr>
        <w:pStyle w:val="Normal"/>
        <w:numPr>
          <w:ilvl w:val="0"/>
          <w:numId w:val="1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może być zobowiązany do zapłaty kar umownych w przypadkach:</w:t>
      </w:r>
    </w:p>
    <w:p>
      <w:pPr>
        <w:pStyle w:val="Normal"/>
        <w:numPr>
          <w:ilvl w:val="0"/>
          <w:numId w:val="3"/>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za powtarzające się uchybienia w prowadzeniu dokumentacji medycznej Udzielający zamówienia może naliczać kary umowne w wysokości do 10% wartości wynagrodzenia miesięcznego, w którym nastąpiło zdarzenie.</w:t>
      </w:r>
    </w:p>
    <w:p>
      <w:pPr>
        <w:pStyle w:val="Normal"/>
        <w:numPr>
          <w:ilvl w:val="0"/>
          <w:numId w:val="3"/>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za udzielanie świadczeń medycznych nie objętych niniejszą umową, Przyjmujący zamówienie zapłaci karę umowną w wysokości do 50% miesięcznego wynagrodzenia wg. miesiąca, w którym nastąpiło zdarzenie.</w:t>
      </w:r>
    </w:p>
    <w:p>
      <w:pPr>
        <w:pStyle w:val="Normal"/>
        <w:numPr>
          <w:ilvl w:val="0"/>
          <w:numId w:val="3"/>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 przypadku nieuzasadnionej odmowy wykonania zamówienia lub jego nieobecności w okresie ustalonym w Harmonogramie na Przyjmującego zamówienie może zostać nałożona kara umowna. Wysokość kary jest równa kwocie wynikającej z iloczynu ilości godzin zaplanowanej do świadczenia usług w dniu nieuzasadnionej nieobecności i stawki godzinowej określonej w wyniku postępowania konkursowego objętego niniejsza umową.</w:t>
      </w:r>
    </w:p>
    <w:p>
      <w:pPr>
        <w:pStyle w:val="Normal"/>
        <w:numPr>
          <w:ilvl w:val="0"/>
          <w:numId w:val="3"/>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za nieprzestrzeganie obowiązujących dokumentów wewnątrzzakładowych w szczególności Regulaminu organizacyjnego, procedur i instrukcji zarządzania jakością oraz procedur akredytacyjnych w wysokości do 30% wartości miesięcznego wynagrodzenia.</w:t>
      </w:r>
    </w:p>
    <w:p>
      <w:pPr>
        <w:pStyle w:val="Normal"/>
        <w:numPr>
          <w:ilvl w:val="0"/>
          <w:numId w:val="3"/>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za każde inne uchybienie obowiązków wynikających z niniejszej umowy nałożonych na Przyjmującego zamówienie, Przyjmujący zamówienie zapłaci karę umowną w wysokości 30% wartości miesięcznego wynagrodzenia.</w:t>
      </w:r>
    </w:p>
    <w:p>
      <w:pPr>
        <w:pStyle w:val="Normal"/>
        <w:numPr>
          <w:ilvl w:val="0"/>
          <w:numId w:val="11"/>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numPr>
          <w:ilvl w:val="0"/>
          <w:numId w:val="11"/>
        </w:numPr>
        <w:suppressAutoHyphens w:val="true"/>
        <w:spacing w:lineRule="auto" w:line="288"/>
        <w:textAlignment w:val="baseline"/>
        <w:rPr>
          <w:rFonts w:ascii="Arial Narrow" w:hAnsi="Arial Narrow" w:cs="Arial Narrow"/>
          <w:kern w:val="2"/>
          <w:sz w:val="24"/>
          <w:szCs w:val="24"/>
          <w:lang w:eastAsia="zh-CN"/>
        </w:rPr>
      </w:pPr>
      <w:bookmarkStart w:id="8" w:name="_Hlk535853863"/>
      <w:r>
        <w:rPr>
          <w:rFonts w:cs="Arial Narrow" w:ascii="Arial Narrow" w:hAnsi="Arial Narrow"/>
          <w:kern w:val="2"/>
          <w:sz w:val="24"/>
          <w:szCs w:val="24"/>
          <w:lang w:eastAsia="zh-CN"/>
        </w:rPr>
        <w:t xml:space="preserve">Jeżeli wartość szkody przewyższa karę umowną Udzielający zamówienia może dochodzić odszkodowania uzupełniającego. </w:t>
      </w:r>
      <w:bookmarkEnd w:id="8"/>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14</w:t>
      </w:r>
    </w:p>
    <w:p>
      <w:pPr>
        <w:pStyle w:val="Normal"/>
        <w:numPr>
          <w:ilvl w:val="0"/>
          <w:numId w:val="4"/>
        </w:numPr>
        <w:suppressAutoHyphens w:val="true"/>
        <w:spacing w:lineRule="auto" w:line="288"/>
        <w:ind w:left="357" w:hanging="357"/>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numPr>
          <w:ilvl w:val="0"/>
          <w:numId w:val="4"/>
        </w:numPr>
        <w:suppressAutoHyphens w:val="true"/>
        <w:spacing w:lineRule="auto" w:line="288"/>
        <w:ind w:left="357" w:hanging="357"/>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numPr>
          <w:ilvl w:val="0"/>
          <w:numId w:val="4"/>
        </w:numPr>
        <w:suppressAutoHyphens w:val="true"/>
        <w:spacing w:lineRule="auto" w:line="288"/>
        <w:ind w:left="357" w:hanging="357"/>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ponosi wobec Udzielającego zamówienie odpowiedzialność odszkodowawczą z tytułu nieprawidłowego udzielania lub nieudzielania świadczeń opieki zdrowotnej.</w:t>
      </w:r>
    </w:p>
    <w:p>
      <w:pPr>
        <w:pStyle w:val="Normal"/>
        <w:numPr>
          <w:ilvl w:val="0"/>
          <w:numId w:val="4"/>
        </w:numPr>
        <w:suppressAutoHyphens w:val="true"/>
        <w:spacing w:lineRule="auto" w:line="288"/>
        <w:ind w:left="357" w:hanging="357"/>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lub nieudzielenia przez niego świadczeń opieki zdrowotnej. </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15</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Umowa zostaje zawarta na okres od dnia ............... do dnia …............</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16</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1. Umowa ulega rozwiązaniu w następujących przypadkach</w:t>
      </w:r>
    </w:p>
    <w:p>
      <w:pPr>
        <w:pStyle w:val="Normal"/>
        <w:numPr>
          <w:ilvl w:val="0"/>
          <w:numId w:val="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 upływem czasu, na który została zawarta,</w:t>
      </w:r>
    </w:p>
    <w:p>
      <w:pPr>
        <w:pStyle w:val="Normal"/>
        <w:numPr>
          <w:ilvl w:val="0"/>
          <w:numId w:val="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 dniem zakończenia udzielania określonych świadczeń zdrowotnych,</w:t>
      </w:r>
    </w:p>
    <w:p>
      <w:pPr>
        <w:pStyle w:val="Normal"/>
        <w:numPr>
          <w:ilvl w:val="0"/>
          <w:numId w:val="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wskutek oświadczenia jednej ze Stron, z zachowaniem 1 miesięcznego okresu wypowiedzenia  ze skutkiem na koniec miesiąca, z ważnych powodów. Za ważne powody Strony zgodnie uznają w   szczególności niezawinioną utratę przez Stronę zdolności do wykonywania części lub całości usług medycznych objętych niniejszą umową lub zmian organizacyjnych polegających na likwidacji, ograniczeniu lub    określeniu innego sposobu udzielania świadczeń zdrowotnych,</w:t>
      </w:r>
    </w:p>
    <w:p>
      <w:pPr>
        <w:pStyle w:val="Normal"/>
        <w:numPr>
          <w:ilvl w:val="0"/>
          <w:numId w:val="6"/>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wskutek oświadczenia jednej ze Stron, bez zachowania okresu wypowiedzenia, w przypadku gdy druga Strona rażąco narusza istotne postanowienia umowy.</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2. Udzielającemu zamówienia przysługuje prawo do natychmiastowego rozwiązania umowy</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 razie, gdy Przyjmujący zamówienie:</w:t>
      </w:r>
    </w:p>
    <w:p>
      <w:pPr>
        <w:pStyle w:val="Normal"/>
        <w:numPr>
          <w:ilvl w:val="0"/>
          <w:numId w:val="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nie udokumentował - w terminie 30 dni od podpisania niniejszej umowy - zawarcia umowy   </w:t>
      </w:r>
    </w:p>
    <w:p>
      <w:pPr>
        <w:pStyle w:val="Normal"/>
        <w:numPr>
          <w:ilvl w:val="0"/>
          <w:numId w:val="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ubezpieczenia od odpowiedzialności cywilnej, o której mowa w § 14 ust. 1 niniejszej umowy.</w:t>
      </w:r>
    </w:p>
    <w:p>
      <w:pPr>
        <w:pStyle w:val="Normal"/>
        <w:numPr>
          <w:ilvl w:val="0"/>
          <w:numId w:val="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nie wykonuje świadczeń w dniach i godzinach określonych w § 1 niniejszej umowy;</w:t>
      </w:r>
    </w:p>
    <w:p>
      <w:pPr>
        <w:pStyle w:val="Normal"/>
        <w:numPr>
          <w:ilvl w:val="0"/>
          <w:numId w:val="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naruszył obowiązki określone w § 4 ust. 2 lit. a)-r) niniejszej umowy;</w:t>
      </w:r>
    </w:p>
    <w:p>
      <w:pPr>
        <w:pStyle w:val="Normal"/>
        <w:numPr>
          <w:ilvl w:val="0"/>
          <w:numId w:val="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nie wykonuje obowiązków wynikających z § 9 niniejszej umowy.</w:t>
      </w:r>
    </w:p>
    <w:p>
      <w:pPr>
        <w:pStyle w:val="Normal"/>
        <w:numPr>
          <w:ilvl w:val="0"/>
          <w:numId w:val="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utracił prawo wykonywania zawodu lub został w tym prawie zawieszony przez organ uprawniony,</w:t>
      </w:r>
    </w:p>
    <w:p>
      <w:pPr>
        <w:pStyle w:val="Normal"/>
        <w:numPr>
          <w:ilvl w:val="0"/>
          <w:numId w:val="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popełnił w czasie trwania umowy przestępstwo, które uniemożliwia dalsze świadczenie usług zdrowotnych przez Przyjmującego zamówienie, jeżeli przestępstwo zostało stwierdzone prawomocnym wyrokiem sadowym,</w:t>
      </w:r>
    </w:p>
    <w:p>
      <w:pPr>
        <w:pStyle w:val="Normal"/>
        <w:numPr>
          <w:ilvl w:val="0"/>
          <w:numId w:val="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nie udokumentuje, przed upływem obowiązywania dotychczasowego ubezpieczenia, umowy zawarcia umowy ubezpieczenia od odpowiedzialności cywilnej na dalszy okres wykonywania świadczeń zdrowotnych,</w:t>
      </w:r>
    </w:p>
    <w:p>
      <w:pPr>
        <w:pStyle w:val="Normal"/>
        <w:numPr>
          <w:ilvl w:val="0"/>
          <w:numId w:val="7"/>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wyrządził szkodę przy realizacji Umowy Udzielającemu zamówienia lub pacjentowi Udzielającemu zamówienia,</w:t>
      </w:r>
    </w:p>
    <w:p>
      <w:pPr>
        <w:pStyle w:val="Normal"/>
        <w:numPr>
          <w:ilvl w:val="0"/>
          <w:numId w:val="4"/>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Przyjmującemu zamówienie przysługuje prawo rozwiązania umowy za jednomiesięcznym okresem wypowiedzenia z powodu nie wypłacania należności za realizację zamówienia za co najmniej dwa pełne okresy udzielania przez niego świadczeń.</w:t>
      </w:r>
    </w:p>
    <w:p>
      <w:pPr>
        <w:pStyle w:val="Normal"/>
        <w:numPr>
          <w:ilvl w:val="0"/>
          <w:numId w:val="4"/>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xml:space="preserve">Umowa ulega rozwiązaniu w przypadku rozwiązania lub wygaśnięcia umowy zawartej przez Udzielającego Zamówienia z Narodowym funduszem zdrowia obejmującego swym zakresem zakres niniejszej umowy. </w:t>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17</w:t>
      </w:r>
    </w:p>
    <w:p>
      <w:pPr>
        <w:pStyle w:val="Normal"/>
        <w:numPr>
          <w:ilvl w:val="0"/>
          <w:numId w:val="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numPr>
          <w:ilvl w:val="0"/>
          <w:numId w:val="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Przyjmujący zamówienie zobowiązany jest złożyć pisemne oświadczenie o wywiązaniu się z powyższego zobowiązania.</w:t>
      </w:r>
    </w:p>
    <w:p>
      <w:pPr>
        <w:pStyle w:val="Normal"/>
        <w:numPr>
          <w:ilvl w:val="0"/>
          <w:numId w:val="5"/>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18</w:t>
      </w:r>
    </w:p>
    <w:p>
      <w:pPr>
        <w:pStyle w:val="Normal"/>
        <w:numPr>
          <w:ilvl w:val="0"/>
          <w:numId w:val="10"/>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Zmiana postanowień niniejszej umowy mogą być wprowadzone w formie pisemnej pod rygorem nieważności.</w:t>
      </w:r>
    </w:p>
    <w:p>
      <w:pPr>
        <w:pStyle w:val="Normal"/>
        <w:numPr>
          <w:ilvl w:val="0"/>
          <w:numId w:val="10"/>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 przypadku zmiany przepisów prawa, zarządzeń Prezesa NFZ, zarządzeń wewnętrznych Dyrektora Udzielającego zamówienie lub wprowadzenia nowych zarządzeń, a dotyczących praw i obowiązków określonych w niniejszej umowie, zastosowanie mają nowe przepisy bez konieczności zmiany umowy.</w:t>
      </w:r>
    </w:p>
    <w:p>
      <w:pPr>
        <w:pStyle w:val="Normal"/>
        <w:numPr>
          <w:ilvl w:val="0"/>
          <w:numId w:val="10"/>
        </w:numPr>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Wprowadzenie zmian postanowień umowy podlega ograniczeniom przewidzianym w art. 27 ust. 5 i 6 ustawy o działalności leczniczej.</w:t>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19</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W czasie trwania umowy, a także przez okres 3 lat od dnia jej rozwiązania lub wygaśnięcia, Przyjmujący zamówienie zobowiązuje się do zachowania w ścisłej tajemnicy informacji ekonomicznych oraz handlowych wynikających z realizacji niniejszej umowy.</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20</w:t>
      </w:r>
    </w:p>
    <w:p>
      <w:pPr>
        <w:pStyle w:val="Normal"/>
        <w:suppressAutoHyphens w:val="true"/>
        <w:spacing w:lineRule="auto" w:line="288"/>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Spory wynikłe w związku z realizacją niniejszej umowy będą rozpoznawane przez sąd właściwy miejscowo dla siedziby Udzielającego zamówienia.</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 21</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Umowę niniejszą zawarto w dwóch jednobrzmiących egzemplarzach, po jednym dla każdej ze Stron.</w:t>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r>
    </w:p>
    <w:p>
      <w:pPr>
        <w:pStyle w:val="Normal"/>
        <w:suppressAutoHyphens w:val="true"/>
        <w:spacing w:lineRule="auto" w:line="288"/>
        <w:jc w:val="left"/>
        <w:textAlignment w:val="baseline"/>
        <w:rPr>
          <w:rFonts w:ascii="Arial Narrow" w:hAnsi="Arial Narrow" w:cs="Arial Narrow"/>
          <w:kern w:val="2"/>
          <w:sz w:val="24"/>
          <w:szCs w:val="24"/>
          <w:lang w:eastAsia="zh-CN"/>
        </w:rPr>
      </w:pPr>
      <w:r>
        <w:rPr>
          <w:rFonts w:cs="Arial Narrow" w:ascii="Arial Narrow" w:hAnsi="Arial Narrow"/>
          <w:kern w:val="2"/>
          <w:sz w:val="24"/>
          <w:szCs w:val="24"/>
          <w:lang w:eastAsia="zh-CN"/>
        </w:rPr>
        <w:t>______________________                                                 ___________________________</w:t>
      </w:r>
    </w:p>
    <w:p>
      <w:pPr>
        <w:pStyle w:val="Normal"/>
        <w:suppressAutoHyphens w:val="true"/>
        <w:spacing w:lineRule="auto" w:line="288"/>
        <w:jc w:val="left"/>
        <w:textAlignment w:val="baseline"/>
        <w:rPr>
          <w:rFonts w:ascii="Arial Narrow" w:hAnsi="Arial Narrow" w:cs="Arial Narrow"/>
          <w:kern w:val="2"/>
          <w:sz w:val="24"/>
          <w:szCs w:val="24"/>
          <w:lang w:eastAsia="zh-CN"/>
        </w:rPr>
      </w:pPr>
      <w:bookmarkStart w:id="9" w:name="_Hlk518714"/>
      <w:r>
        <w:rPr>
          <w:rFonts w:cs="Arial Narrow" w:ascii="Arial Narrow" w:hAnsi="Arial Narrow"/>
          <w:kern w:val="2"/>
          <w:sz w:val="24"/>
          <w:szCs w:val="24"/>
          <w:lang w:eastAsia="zh-CN"/>
        </w:rPr>
        <w:t>Udzielający zamówienia                                                          Przyjmujący zamówienie</w:t>
      </w:r>
      <w:bookmarkEnd w:id="9"/>
    </w:p>
    <w:p>
      <w:pPr>
        <w:pStyle w:val="Normal"/>
        <w:rPr/>
      </w:pPr>
      <w:r>
        <w:rPr/>
      </w:r>
    </w:p>
    <w:sectPr>
      <w:type w:val="nextPage"/>
      <w:pgSz w:w="11906" w:h="16838"/>
      <w:pgMar w:left="1418" w:right="1418" w:gutter="0" w:header="0" w:top="851" w:footer="0" w:bottom="851"/>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Narrow">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0" w:hanging="0"/>
      </w:pPr>
      <w:rPr>
        <w:i/>
        <w:iCs/>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decimal"/>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decimal"/>
      <w:lvlText w:val="%2."/>
      <w:lvlJc w:val="left"/>
      <w:pPr>
        <w:tabs>
          <w:tab w:val="num" w:pos="0"/>
        </w:tabs>
        <w:ind w:left="1080" w:hanging="360"/>
      </w:pPr>
      <w:rPr>
        <w:rFonts w:ascii="Arial Narrow" w:hAnsi="Arial Narrow" w:eastAsia="Times New Roman"/>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6">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embedSystemFonts/>
  <w:defaultTabStop w:val="708"/>
  <w:autoHyphenation w:val="true"/>
  <w:doNotHyphenateCaps/>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289f"/>
    <w:pPr>
      <w:widowControl/>
      <w:suppressAutoHyphens w:val="true"/>
      <w:bidi w:val="0"/>
      <w:spacing w:before="0" w:after="0"/>
      <w:jc w:val="both"/>
    </w:pPr>
    <w:rPr>
      <w:rFonts w:cs="Calibri" w:ascii="Calibri" w:hAnsi="Calibri" w:eastAsia="Calibri"/>
      <w:color w:val="auto"/>
      <w:kern w:val="0"/>
      <w:sz w:val="22"/>
      <w:szCs w:val="22"/>
      <w:lang w:eastAsia="en-US" w:val="pl-PL"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uiPriority w:val="99"/>
    <w:qFormat/>
    <w:locked/>
    <w:rsid w:val="001528bc"/>
    <w:rPr/>
  </w:style>
  <w:style w:type="character" w:styleId="FooterChar" w:customStyle="1">
    <w:name w:val="Footer Char"/>
    <w:basedOn w:val="DefaultParagraphFont"/>
    <w:uiPriority w:val="99"/>
    <w:qFormat/>
    <w:locked/>
    <w:rsid w:val="001528bc"/>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Gwka">
    <w:name w:val="Header"/>
    <w:basedOn w:val="Normal"/>
    <w:link w:val="HeaderChar"/>
    <w:uiPriority w:val="99"/>
    <w:rsid w:val="001528bc"/>
    <w:pPr>
      <w:tabs>
        <w:tab w:val="clear" w:pos="708"/>
        <w:tab w:val="center" w:pos="4536" w:leader="none"/>
        <w:tab w:val="right" w:pos="9072" w:leader="none"/>
      </w:tabs>
    </w:pPr>
    <w:rPr/>
  </w:style>
  <w:style w:type="paragraph" w:styleId="Stopka">
    <w:name w:val="Footer"/>
    <w:basedOn w:val="Normal"/>
    <w:link w:val="FooterChar"/>
    <w:uiPriority w:val="99"/>
    <w:rsid w:val="001528bc"/>
    <w:pPr>
      <w:tabs>
        <w:tab w:val="clear" w:pos="708"/>
        <w:tab w:val="center" w:pos="4536" w:leader="none"/>
        <w:tab w:val="right" w:pos="9072" w:leader="none"/>
      </w:tabs>
    </w:pPr>
    <w:rPr/>
  </w:style>
  <w:style w:type="paragraph" w:styleId="ListParagraph">
    <w:name w:val="List Paragraph"/>
    <w:basedOn w:val="Normal"/>
    <w:uiPriority w:val="99"/>
    <w:qFormat/>
    <w:rsid w:val="005a441b"/>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Application>LibreOffice/7.4.0.3$Windows_X86_64 LibreOffice_project/f85e47c08ddd19c015c0114a68350214f7066f5a</Application>
  <AppVersion>15.0000</AppVersion>
  <Pages>9</Pages>
  <Words>3192</Words>
  <Characters>22381</Characters>
  <CharactersWithSpaces>25467</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2022-10-05T08:00:00Z</dcterms:created>
  <dc:creator>Tomasz Sala</dc:creator>
  <dc:description/>
  <dc:language>pl-PL</dc:language>
  <cp:lastModifiedBy/>
  <cp:lastPrinted>2022-10-05T08:00:00Z</cp:lastPrinted>
  <dcterms:modified xsi:type="dcterms:W3CDTF">2022-11-02T11:26:46Z</dcterms:modified>
  <cp:revision>3</cp:revision>
  <dc:subject/>
  <dc:title>(Projekt)</dc:title>
</cp:coreProperties>
</file>

<file path=docProps/custom.xml><?xml version="1.0" encoding="utf-8"?>
<Properties xmlns="http://schemas.openxmlformats.org/officeDocument/2006/custom-properties" xmlns:vt="http://schemas.openxmlformats.org/officeDocument/2006/docPropsVTypes"/>
</file>